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D532B5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Loafer /ˈləʊfə(r)/</w:t>
      </w:r>
    </w:p>
    <w:p w14:paraId="628387D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乐福鞋（轻奢经典鞋款，无鞋带设计，舒适百搭）</w:t>
      </w:r>
    </w:p>
    <w:p w14:paraId="0A7BCE4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black leather loafers are suitable for both classroom presentations and internships.</w:t>
      </w:r>
    </w:p>
    <w:p w14:paraId="0B9B2816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Moccasin /ˈmɒkəsɪn/</w:t>
      </w:r>
    </w:p>
    <w:p w14:paraId="75AF373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莫卡辛鞋（软底轻奢鞋款，质感柔软，适合日常与休闲场合）</w:t>
      </w:r>
    </w:p>
    <w:p w14:paraId="38EA067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beige moccasins are perfect for walking around campus during spring.</w:t>
      </w:r>
    </w:p>
    <w:p w14:paraId="7F0E713B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Cufflink /ˈkʌflɪŋk/</w:t>
      </w:r>
    </w:p>
    <w:p w14:paraId="3A19E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袖扣（轻奢男士配饰，用于衬衫袖口，提升正式感）</w:t>
      </w:r>
    </w:p>
    <w:p w14:paraId="2DD0815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1：He wore silver cufflinks with his dress shirt for the graduation ceremony.</w:t>
      </w:r>
    </w:p>
    <w:p w14:paraId="44A2138D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Brooch /brəʊtʃ/</w:t>
      </w:r>
    </w:p>
    <w:p w14:paraId="6022118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胸针（轻奢配饰，可装饰外套、围巾或包包，增添设计感）</w:t>
      </w:r>
    </w:p>
    <w:p w14:paraId="47A0F1C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1：She attached a pearl brooch to her blazer for the academic conference.</w:t>
      </w:r>
    </w:p>
    <w:p w14:paraId="2A3C21EE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Suspender /səˈspendə(r)/</w:t>
      </w:r>
    </w:p>
    <w:p w14:paraId="5F16EB1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吊裤带（轻奢男士配饰，替代腰带，增添复古感）</w:t>
      </w:r>
    </w:p>
    <w:p w14:paraId="79F5775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1：He wore leather suspenders with his suit for the university’s formal ball.</w:t>
      </w:r>
    </w:p>
    <w:p w14:paraId="072F49F8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Bracelet /ˈbreɪslət/</w:t>
      </w:r>
    </w:p>
    <w:p w14:paraId="7BC632E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细手链（轻奢首饰，单条或叠戴，简约精致）</w:t>
      </w:r>
    </w:p>
    <w:p w14:paraId="631ABE9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silver chain bracelet complements her watch for a layered look on campus.</w:t>
      </w:r>
    </w:p>
    <w:p w14:paraId="49FEB584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Cardigan /ˈkɑːdɪɡən/</w:t>
      </w:r>
    </w:p>
    <w:p w14:paraId="1E2CB17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开衫（轻奢针织外套，材质多为羊绒或羊毛，简约百搭）</w:t>
      </w:r>
    </w:p>
    <w:p w14:paraId="2BBC96D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cashmere cardigan is perfect for layering over shirts or dresses in campus classrooms.</w:t>
      </w:r>
    </w:p>
    <w:p w14:paraId="63DD9999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Blazer /ˈbleɪzə(r)/</w:t>
      </w:r>
    </w:p>
    <w:p w14:paraId="0B93E7E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休闲西装外套（轻奢单品，剪裁宽松，适合日常与半正式场合）</w:t>
      </w:r>
    </w:p>
    <w:p w14:paraId="2C0910B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linen blazer is ideal for campus presentations and internship interviews in summer.</w:t>
      </w:r>
    </w:p>
    <w:p w14:paraId="0F67FA60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Jumpsuit /ˈdʒʌmpsuːt/</w:t>
      </w:r>
    </w:p>
    <w:p w14:paraId="116AAFA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连体裤（轻奢服饰单品，简约设计，适合多种场合）</w:t>
      </w:r>
    </w:p>
    <w:p w14:paraId="1D6FD78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wide-leg jumpsuit is a versatile 轻奢 piece, suitable for campus parties and weekend outings.</w:t>
      </w:r>
    </w:p>
    <w:p w14:paraId="09A65F2D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Anorak /ˈænəræk/</w:t>
      </w:r>
    </w:p>
    <w:p w14:paraId="7D9709D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防风衣（轻奢户外风格单品，轻便防水，设计简约）</w:t>
      </w:r>
    </w:p>
    <w:p w14:paraId="29DF3A0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lightweight anorak is perfect for campus rainy days, combining functionality and style.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C69079"/>
    <w:multiLevelType w:val="singleLevel"/>
    <w:tmpl w:val="C2C6907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347FDD"/>
    <w:rsid w:val="32DD0783"/>
    <w:rsid w:val="443127B7"/>
    <w:rsid w:val="584F08A4"/>
    <w:rsid w:val="60652ECC"/>
    <w:rsid w:val="7B40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1583</Words>
  <Characters>5173</Characters>
  <Lines>0</Lines>
  <Paragraphs>0</Paragraphs>
  <TotalTime>10</TotalTime>
  <ScaleCrop>false</ScaleCrop>
  <LinksUpToDate>false</LinksUpToDate>
  <CharactersWithSpaces>5983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2025-12-13T04:28:00Z</dcterms:created>
  <dc:creator>y'g'j</dc:creator>
  <cp:lastModifiedBy>知秋</cp:lastModifiedBy>
  <dcterms:modified xsi:type="dcterms:W3CDTF">2025-12-13T12:57:19Z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eyJoZGlkIjoiMjkzOTk1NDdmODkyMmE3YzBhZjdiMWFkOGM3NjY3N2QiLCJ1c2VySWQiOiI3Mjk4MzgzNzIifQ==</vt:lpwstr>
  </property>
  <property fmtid="{D5CDD505-2E9C-101B-9397-08002B2CF9AE}" pid="4" name="ICV">
    <vt:lpwstr>172D583AB2664C37A72866B4857BF606_13</vt:lpwstr>
  </property>
</Properties>
</file>